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7a1f2b"/>
              <w:left w:val="double" w:sz="6" w:color="7a1f2b"/>
              <w:bottom w:val="double" w:sz="6" w:color="7a1f2b"/>
              <w:right w:val="double" w:sz="6" w:color="7a1f2b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7a1f2b"/>
                <w:sz w:val="16"/>
              </w:rPr>
              <w:t xml:space="preserve">Hauswein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7a1f2b"/>
                <w:sz w:val="50"/>
              </w:rPr>
              <w:t xml:space="preserve">Mein Wein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7a1f2b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b08a2e"/>
              <w:left w:val="double" w:sz="6" w:color="b08a2e"/>
              <w:bottom w:val="double" w:sz="6" w:color="b08a2e"/>
              <w:right w:val="double" w:sz="6" w:color="b08a2e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b08a2e"/>
                <w:sz w:val="16"/>
              </w:rPr>
              <w:t xml:space="preserve">Frohe Festtage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b08a2e"/>
                <w:sz w:val="50"/>
              </w:rPr>
              <w:t xml:space="preserve">Prickelnde Grüße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b08a2e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4344d"/>
              <w:left w:val="double" w:sz="6" w:color="24344d"/>
              <w:bottom w:val="double" w:sz="6" w:color="24344d"/>
              <w:right w:val="double" w:sz="6" w:color="24344d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4344d"/>
                <w:sz w:val="16"/>
              </w:rPr>
              <w:t xml:space="preserve">Danke, dass ihr da wart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4344d"/>
                <w:sz w:val="50"/>
              </w:rPr>
              <w:t xml:space="preserve">Unsere Hochzeit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4344d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2f5a3c"/>
              <w:left w:val="double" w:sz="6" w:color="2f5a3c"/>
              <w:bottom w:val="double" w:sz="6" w:color="2f5a3c"/>
              <w:right w:val="double" w:sz="6" w:color="2f5a3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f5a3c"/>
                <w:sz w:val="16"/>
              </w:rPr>
              <w:t xml:space="preserve">Alles Gute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f5a3c"/>
                <w:sz w:val="50"/>
              </w:rPr>
              <w:t xml:space="preserve">Prosit Neujahr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f5a3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8a4a1c"/>
              <w:left w:val="double" w:sz="6" w:color="8a4a1c"/>
              <w:bottom w:val="double" w:sz="6" w:color="8a4a1c"/>
              <w:right w:val="double" w:sz="6" w:color="8a4a1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8a4a1c"/>
                <w:sz w:val="16"/>
              </w:rPr>
              <w:t xml:space="preserve">Selbst angesetzt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8a4a1c"/>
                <w:sz w:val="50"/>
              </w:rPr>
              <w:t xml:space="preserve">Likör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8a4a1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6b6b2f"/>
              <w:left w:val="double" w:sz="6" w:color="6b6b2f"/>
              <w:bottom w:val="double" w:sz="6" w:color="6b6b2f"/>
              <w:right w:val="double" w:sz="6" w:color="6b6b2f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6b6b2f"/>
                <w:sz w:val="16"/>
              </w:rPr>
              <w:t xml:space="preserve">Kaltgepresst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6b6b2f"/>
                <w:sz w:val="50"/>
              </w:rPr>
              <w:t xml:space="preserve">Olivenöl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6b6b2f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a6464"/>
              <w:left w:val="double" w:sz="6" w:color="2a6464"/>
              <w:bottom w:val="double" w:sz="6" w:color="2a6464"/>
              <w:right w:val="double" w:sz="6" w:color="2a6464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a6464"/>
                <w:sz w:val="16"/>
              </w:rPr>
              <w:t xml:space="preserve">Von der Streuobstwiese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a6464"/>
                <w:sz w:val="50"/>
              </w:rPr>
              <w:t xml:space="preserve">Apfelsaft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a6464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4a3a5a"/>
              <w:left w:val="double" w:sz="6" w:color="4a3a5a"/>
              <w:bottom w:val="double" w:sz="6" w:color="4a3a5a"/>
              <w:right w:val="double" w:sz="6" w:color="4a3a5a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4a3a5a"/>
                <w:sz w:val="16"/>
              </w:rPr>
              <w:t xml:space="preserve">Selbst gebraut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4a3a5a"/>
                <w:sz w:val="50"/>
              </w:rPr>
              <w:t xml:space="preserve">Hausbier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4a3a5a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Jahrgang: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Von: ____________________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539" w:right="264" w:bottom="539" w:left="264" w:header="0" w:footer="0" w:gutter="0"/>
    </w:sectPr>
  </w:body>
</w:document>
</file>