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976"/>
        <w:gridCol w:w="2976"/>
        <w:gridCol w:w="2976"/>
        <w:gridCol w:w="2976"/>
      </w:tblGrid>
      <w:tr>
        <w:trPr>
          <w:trHeight w:val="1984" w:hRule="exact"/>
          <w:cantSplit/>
        </w:trPr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984" w:hRule="exact"/>
          <w:cantSplit/>
        </w:trPr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984" w:hRule="exact"/>
          <w:cantSplit/>
        </w:trPr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984" w:hRule="exact"/>
          <w:cantSplit/>
        </w:trPr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984" w:hRule="exact"/>
          <w:cantSplit/>
        </w:trPr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984" w:hRule="exact"/>
          <w:cantSplit/>
        </w:trPr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984" w:hRule="exact"/>
          <w:cantSplit/>
        </w:trPr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984" w:hRule="exact"/>
          <w:cantSplit/>
        </w:trPr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482" w:right="0" w:bottom="482" w:left="0" w:header="0" w:footer="0" w:gutter="0"/>
    </w:sectPr>
  </w:body>
</w:document>
</file>